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289EC" w14:textId="174B7B1A" w:rsidR="00D55E14" w:rsidRPr="004A18DA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0"/>
        </w:rPr>
      </w:pPr>
      <w:bookmarkStart w:id="0" w:name="_GoBack"/>
      <w:r w:rsidRPr="004A18DA">
        <w:rPr>
          <w:b w:val="0"/>
          <w:i w:val="0"/>
          <w:sz w:val="20"/>
        </w:rPr>
        <w:t xml:space="preserve">Приложение </w:t>
      </w:r>
      <w:bookmarkStart w:id="1" w:name="RefSCH12_No"/>
      <w:r w:rsidRPr="004A18DA">
        <w:rPr>
          <w:b w:val="0"/>
          <w:i w:val="0"/>
          <w:sz w:val="20"/>
        </w:rPr>
        <w:t>№</w:t>
      </w:r>
      <w:bookmarkEnd w:id="1"/>
      <w:r w:rsidR="004A18DA" w:rsidRPr="004A18DA">
        <w:rPr>
          <w:b w:val="0"/>
          <w:i w:val="0"/>
          <w:sz w:val="20"/>
        </w:rPr>
        <w:t>7</w:t>
      </w:r>
      <w:r w:rsidR="00FC7363" w:rsidRPr="004A18DA">
        <w:rPr>
          <w:b w:val="0"/>
          <w:i w:val="0"/>
          <w:sz w:val="20"/>
        </w:rPr>
        <w:t xml:space="preserve"> к договору подряда №</w:t>
      </w:r>
      <w:r w:rsidR="00197E19" w:rsidRPr="004A18DA">
        <w:rPr>
          <w:b w:val="0"/>
          <w:i w:val="0"/>
          <w:sz w:val="20"/>
        </w:rPr>
        <w:t>____</w:t>
      </w:r>
      <w:r w:rsidR="00FC7363" w:rsidRPr="004A18DA">
        <w:rPr>
          <w:b w:val="0"/>
          <w:i w:val="0"/>
          <w:sz w:val="20"/>
        </w:rPr>
        <w:t xml:space="preserve"> от «</w:t>
      </w:r>
      <w:r w:rsidR="003E7D27" w:rsidRPr="004A18DA">
        <w:rPr>
          <w:b w:val="0"/>
          <w:i w:val="0"/>
          <w:sz w:val="20"/>
        </w:rPr>
        <w:t xml:space="preserve">____» </w:t>
      </w:r>
      <w:r w:rsidR="00197E19" w:rsidRPr="004A18DA">
        <w:rPr>
          <w:b w:val="0"/>
          <w:i w:val="0"/>
          <w:sz w:val="20"/>
        </w:rPr>
        <w:t>___________</w:t>
      </w:r>
      <w:r w:rsidR="000A7B17" w:rsidRPr="004A18DA">
        <w:rPr>
          <w:b w:val="0"/>
          <w:i w:val="0"/>
          <w:sz w:val="20"/>
        </w:rPr>
        <w:t>202</w:t>
      </w:r>
      <w:r w:rsidR="00BC24E5" w:rsidRPr="004A18DA">
        <w:rPr>
          <w:b w:val="0"/>
          <w:i w:val="0"/>
          <w:sz w:val="20"/>
        </w:rPr>
        <w:t>__</w:t>
      </w:r>
      <w:r w:rsidRPr="004A18DA">
        <w:rPr>
          <w:b w:val="0"/>
          <w:i w:val="0"/>
          <w:sz w:val="20"/>
        </w:rPr>
        <w:t xml:space="preserve"> г.</w:t>
      </w:r>
      <w:r w:rsidRPr="004A18DA">
        <w:rPr>
          <w:b w:val="0"/>
          <w:bCs/>
          <w:i w:val="0"/>
          <w:sz w:val="18"/>
          <w:szCs w:val="22"/>
          <w:lang w:eastAsia="ru-RU"/>
        </w:rPr>
        <w:br/>
      </w:r>
    </w:p>
    <w:bookmarkEnd w:id="0"/>
    <w:p w14:paraId="4FD1E32C" w14:textId="77777777"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14:paraId="4204F0EA" w14:textId="77777777"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14:paraId="529B2A5B" w14:textId="6BD90E40"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тветственностью «Иркутская </w:t>
      </w:r>
      <w:proofErr w:type="spellStart"/>
      <w:r w:rsidRPr="007A389F">
        <w:rPr>
          <w:rFonts w:ascii="Times New Roman" w:hAnsi="Times New Roman" w:cs="Times New Roman"/>
          <w:sz w:val="24"/>
          <w:szCs w:val="24"/>
        </w:rPr>
        <w:t>Энергосбытовая</w:t>
      </w:r>
      <w:proofErr w:type="spellEnd"/>
      <w:r w:rsidRPr="007A389F">
        <w:rPr>
          <w:rFonts w:ascii="Times New Roman" w:hAnsi="Times New Roman" w:cs="Times New Roman"/>
          <w:sz w:val="24"/>
          <w:szCs w:val="24"/>
        </w:rPr>
        <w:t xml:space="preserve"> компания» (ООО «</w:t>
      </w:r>
      <w:proofErr w:type="spellStart"/>
      <w:r w:rsidRPr="007A389F">
        <w:rPr>
          <w:rFonts w:ascii="Times New Roman" w:hAnsi="Times New Roman" w:cs="Times New Roman"/>
          <w:sz w:val="24"/>
          <w:szCs w:val="24"/>
        </w:rPr>
        <w:t>Иркутскэнергосбыт</w:t>
      </w:r>
      <w:proofErr w:type="spellEnd"/>
      <w:r w:rsidRPr="007A389F">
        <w:rPr>
          <w:rFonts w:ascii="Times New Roman" w:hAnsi="Times New Roman" w:cs="Times New Roman"/>
          <w:sz w:val="24"/>
          <w:szCs w:val="24"/>
        </w:rPr>
        <w:t>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1427F3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14:paraId="25B4CDBC" w14:textId="77777777"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14:paraId="2445759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17BE23D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7470AE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21D945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274D577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14:paraId="5D220B2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E12F8E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38E4EF3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41BB18A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41ACC30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1BC3155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2616D27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54943475" w14:textId="77777777"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54AD4C9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175F04E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14:paraId="334C14E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08CA5C2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563DF82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226665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4D58B3A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5EF12B3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6514C2F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6889391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7360887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595F236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31DE03D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2D46AF7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0BC5557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2C6BD6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401574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121B359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38E4B61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392AFD2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413DB43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7737FB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39C0BC3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3200E23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14:paraId="66F260B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B745FE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3A903FE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4AF0DE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15A5320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D7CB05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385371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189E7B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130779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0CF95A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56AD09A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4758FBC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3BC0CC0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14:paraId="6E5FF9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2E98B0C" w14:textId="77777777"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14:paraId="3D39E705" w14:textId="77777777" w:rsidTr="00DC2AA6">
        <w:trPr>
          <w:trHeight w:val="649"/>
        </w:trPr>
        <w:tc>
          <w:tcPr>
            <w:tcW w:w="4730" w:type="dxa"/>
          </w:tcPr>
          <w:p w14:paraId="04884F2A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7C519ED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Иркутскэнергосбыт</w:t>
            </w:r>
            <w:proofErr w:type="spellEnd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247EB8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4A92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60E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0941E021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13C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14:paraId="18437F3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3B36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725A8" w14:textId="77777777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C5568" w14:textId="77777777"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332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B19084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EADB0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160797D" w14:textId="77777777"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427F3"/>
    <w:rsid w:val="001767DA"/>
    <w:rsid w:val="00197E19"/>
    <w:rsid w:val="002069D5"/>
    <w:rsid w:val="00232935"/>
    <w:rsid w:val="00325D1A"/>
    <w:rsid w:val="00375A30"/>
    <w:rsid w:val="003E7D27"/>
    <w:rsid w:val="004A18DA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AF28D5"/>
    <w:rsid w:val="00B75160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1B26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Шилина Екатерина Яковлевна</cp:lastModifiedBy>
  <cp:revision>32</cp:revision>
  <dcterms:created xsi:type="dcterms:W3CDTF">2020-11-03T04:07:00Z</dcterms:created>
  <dcterms:modified xsi:type="dcterms:W3CDTF">2025-12-16T06:32:00Z</dcterms:modified>
</cp:coreProperties>
</file>